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9E2" w:rsidRPr="00FA39E2" w:rsidRDefault="00FA39E2" w:rsidP="00FA39E2">
      <w:pPr>
        <w:spacing w:after="0" w:line="240" w:lineRule="auto"/>
        <w:rPr>
          <w:b/>
        </w:rPr>
      </w:pPr>
      <w:r w:rsidRPr="00FA39E2">
        <w:rPr>
          <w:b/>
        </w:rPr>
        <w:t>Thema</w:t>
      </w:r>
      <w:r w:rsidR="00335943">
        <w:rPr>
          <w:b/>
        </w:rPr>
        <w:t>:</w:t>
      </w:r>
    </w:p>
    <w:p w:rsidR="00196A77" w:rsidRDefault="00FA39E2" w:rsidP="00FA39E2">
      <w:pPr>
        <w:spacing w:after="0" w:line="240" w:lineRule="auto"/>
      </w:pPr>
      <w:r>
        <w:t>Bezeichnung der Funktion</w:t>
      </w:r>
    </w:p>
    <w:p w:rsidR="00FA39E2" w:rsidRDefault="00FA39E2" w:rsidP="00FA39E2">
      <w:pPr>
        <w:spacing w:after="0" w:line="240" w:lineRule="auto"/>
      </w:pPr>
    </w:p>
    <w:p w:rsidR="00FA39E2" w:rsidRPr="00FA39E2" w:rsidRDefault="00FA39E2" w:rsidP="00FA39E2">
      <w:pPr>
        <w:spacing w:after="0" w:line="240" w:lineRule="auto"/>
        <w:rPr>
          <w:b/>
        </w:rPr>
      </w:pPr>
      <w:r w:rsidRPr="00FA39E2">
        <w:rPr>
          <w:b/>
        </w:rPr>
        <w:t>Textbausteine</w:t>
      </w:r>
      <w:r>
        <w:rPr>
          <w:b/>
        </w:rPr>
        <w:t xml:space="preserve"> (Beispiele) </w:t>
      </w:r>
    </w:p>
    <w:p w:rsidR="00FA39E2" w:rsidRDefault="00FA39E2" w:rsidP="00FA39E2">
      <w:pPr>
        <w:spacing w:after="0" w:line="240" w:lineRule="auto"/>
      </w:pPr>
      <w:r>
        <w:t>Online-Ausweisfunktion</w:t>
      </w:r>
    </w:p>
    <w:p w:rsidR="00FA39E2" w:rsidRDefault="00335943" w:rsidP="00FA39E2">
      <w:pPr>
        <w:spacing w:after="0" w:line="240" w:lineRule="auto"/>
      </w:pPr>
      <w:r>
        <w:t>Identifizierung mit dem Online-Ausweis</w:t>
      </w:r>
    </w:p>
    <w:p w:rsidR="00335943" w:rsidRPr="00FA39E2" w:rsidRDefault="00335943" w:rsidP="00FA39E2">
      <w:pPr>
        <w:spacing w:after="0" w:line="240" w:lineRule="auto"/>
        <w:rPr>
          <w:b/>
        </w:rPr>
      </w:pPr>
    </w:p>
    <w:p w:rsidR="00FA39E2" w:rsidRPr="00FA39E2" w:rsidRDefault="00335943" w:rsidP="00FA39E2">
      <w:pPr>
        <w:spacing w:after="0" w:line="240" w:lineRule="auto"/>
        <w:rPr>
          <w:b/>
        </w:rPr>
      </w:pPr>
      <w:r>
        <w:rPr>
          <w:b/>
        </w:rPr>
        <w:t xml:space="preserve">Abkürzungen </w:t>
      </w:r>
      <w:r w:rsidR="00FA39E2" w:rsidRPr="00FA39E2">
        <w:rPr>
          <w:b/>
        </w:rPr>
        <w:t xml:space="preserve">VERMEIDEN </w:t>
      </w:r>
    </w:p>
    <w:p w:rsidR="00FA39E2" w:rsidRDefault="00335943" w:rsidP="00FA39E2">
      <w:pPr>
        <w:spacing w:after="0" w:line="240" w:lineRule="auto"/>
      </w:pPr>
      <w:r>
        <w:t xml:space="preserve">z.B. </w:t>
      </w:r>
      <w:r w:rsidR="00FA39E2">
        <w:t>nPA, PA</w:t>
      </w:r>
      <w:r>
        <w:t xml:space="preserve">, </w:t>
      </w:r>
      <w:proofErr w:type="spellStart"/>
      <w:r>
        <w:t>eAT</w:t>
      </w:r>
      <w:proofErr w:type="spellEnd"/>
      <w:r>
        <w:t xml:space="preserve">, </w:t>
      </w:r>
      <w:proofErr w:type="spellStart"/>
      <w:r w:rsidR="00FA39E2">
        <w:t>eID</w:t>
      </w:r>
      <w:proofErr w:type="spellEnd"/>
      <w:r w:rsidR="00FA39E2">
        <w:t xml:space="preserve">, </w:t>
      </w:r>
      <w:proofErr w:type="spellStart"/>
      <w:r w:rsidR="00FA39E2">
        <w:t>eIDAS</w:t>
      </w:r>
      <w:proofErr w:type="spellEnd"/>
    </w:p>
    <w:p w:rsidR="00FA39E2" w:rsidRDefault="00FA39E2" w:rsidP="00FA39E2">
      <w:pPr>
        <w:pBdr>
          <w:bottom w:val="single" w:sz="6" w:space="1" w:color="auto"/>
        </w:pBdr>
        <w:spacing w:after="0" w:line="240" w:lineRule="auto"/>
      </w:pPr>
    </w:p>
    <w:p w:rsidR="00FA39E2" w:rsidRDefault="00FA39E2" w:rsidP="00FA39E2">
      <w:pPr>
        <w:spacing w:after="0" w:line="240" w:lineRule="auto"/>
      </w:pPr>
    </w:p>
    <w:p w:rsidR="00FA39E2" w:rsidRPr="00FA39E2" w:rsidRDefault="00FA39E2" w:rsidP="00FA39E2">
      <w:pPr>
        <w:spacing w:after="0" w:line="240" w:lineRule="auto"/>
        <w:rPr>
          <w:b/>
        </w:rPr>
      </w:pPr>
      <w:r w:rsidRPr="00FA39E2">
        <w:rPr>
          <w:b/>
        </w:rPr>
        <w:t xml:space="preserve">Thema: </w:t>
      </w:r>
    </w:p>
    <w:p w:rsidR="00FA39E2" w:rsidRDefault="00FA39E2" w:rsidP="00FA39E2">
      <w:pPr>
        <w:spacing w:after="0" w:line="240" w:lineRule="auto"/>
      </w:pPr>
      <w:r>
        <w:t xml:space="preserve">Vorteile </w:t>
      </w:r>
      <w:r w:rsidR="00335943">
        <w:t>der Online-Ausweisfunktion</w:t>
      </w:r>
    </w:p>
    <w:p w:rsidR="00FA39E2" w:rsidRDefault="00FA39E2" w:rsidP="00FA39E2">
      <w:pPr>
        <w:spacing w:after="0" w:line="240" w:lineRule="auto"/>
      </w:pPr>
    </w:p>
    <w:p w:rsidR="00FA39E2" w:rsidRPr="00FA39E2" w:rsidRDefault="00FA39E2" w:rsidP="00FA39E2">
      <w:pPr>
        <w:spacing w:after="0" w:line="240" w:lineRule="auto"/>
        <w:rPr>
          <w:b/>
        </w:rPr>
      </w:pPr>
      <w:r w:rsidRPr="00FA39E2">
        <w:rPr>
          <w:b/>
        </w:rPr>
        <w:t>Textbausteine</w:t>
      </w:r>
      <w:r>
        <w:rPr>
          <w:b/>
        </w:rPr>
        <w:t xml:space="preserve"> (Beispiele) </w:t>
      </w:r>
    </w:p>
    <w:p w:rsidR="00FA39E2" w:rsidRDefault="00FA39E2" w:rsidP="00FA39E2">
      <w:pPr>
        <w:spacing w:after="0" w:line="240" w:lineRule="auto"/>
      </w:pPr>
      <w:r>
        <w:t xml:space="preserve">Nutzen Sie unser Angebot jetzt auch bequem vom Sofa aus! </w:t>
      </w:r>
    </w:p>
    <w:p w:rsidR="00FA39E2" w:rsidRDefault="00FA39E2" w:rsidP="00FA39E2">
      <w:pPr>
        <w:spacing w:after="0" w:line="240" w:lineRule="auto"/>
      </w:pPr>
      <w:r>
        <w:t xml:space="preserve">Diesen Antrag können Sie papierlos stellen! </w:t>
      </w:r>
    </w:p>
    <w:p w:rsidR="00FA39E2" w:rsidRDefault="00335943" w:rsidP="00FA39E2">
      <w:pPr>
        <w:spacing w:after="0" w:line="240" w:lineRule="auto"/>
      </w:pPr>
      <w:r>
        <w:t>Schnell, einfach und sicher</w:t>
      </w:r>
      <w:r w:rsidR="00FA39E2">
        <w:t xml:space="preserve"> online beantragen – mit der Online-Ausweisfunktion!</w:t>
      </w:r>
    </w:p>
    <w:p w:rsidR="00FA39E2" w:rsidRDefault="00FA39E2" w:rsidP="00FA39E2">
      <w:pPr>
        <w:pBdr>
          <w:bottom w:val="single" w:sz="6" w:space="1" w:color="auto"/>
        </w:pBdr>
        <w:spacing w:after="0" w:line="240" w:lineRule="auto"/>
      </w:pPr>
    </w:p>
    <w:p w:rsidR="00FA39E2" w:rsidRDefault="00FA39E2" w:rsidP="00FA39E2">
      <w:pPr>
        <w:spacing w:after="0" w:line="240" w:lineRule="auto"/>
      </w:pPr>
    </w:p>
    <w:p w:rsidR="00FA39E2" w:rsidRPr="00FA39E2" w:rsidRDefault="00FA39E2" w:rsidP="00FA39E2">
      <w:pPr>
        <w:spacing w:after="0" w:line="240" w:lineRule="auto"/>
        <w:rPr>
          <w:b/>
        </w:rPr>
      </w:pPr>
      <w:r w:rsidRPr="00FA39E2">
        <w:rPr>
          <w:b/>
        </w:rPr>
        <w:t xml:space="preserve">Thema: </w:t>
      </w:r>
    </w:p>
    <w:p w:rsidR="00FA39E2" w:rsidRDefault="00FA39E2" w:rsidP="00FA39E2">
      <w:pPr>
        <w:spacing w:after="0" w:line="240" w:lineRule="auto"/>
      </w:pPr>
      <w:r>
        <w:t>Begrüßung Landingpage</w:t>
      </w:r>
    </w:p>
    <w:p w:rsidR="00FA39E2" w:rsidRDefault="00FA39E2" w:rsidP="00FA39E2">
      <w:pPr>
        <w:spacing w:after="0" w:line="240" w:lineRule="auto"/>
      </w:pPr>
    </w:p>
    <w:p w:rsidR="00FA39E2" w:rsidRPr="00FA39E2" w:rsidRDefault="00FA39E2" w:rsidP="00FA39E2">
      <w:pPr>
        <w:spacing w:after="0" w:line="240" w:lineRule="auto"/>
        <w:rPr>
          <w:b/>
        </w:rPr>
      </w:pPr>
      <w:r w:rsidRPr="00FA39E2">
        <w:rPr>
          <w:b/>
        </w:rPr>
        <w:t>Textbausteine</w:t>
      </w:r>
      <w:r>
        <w:rPr>
          <w:b/>
        </w:rPr>
        <w:t xml:space="preserve"> (Beispiele) </w:t>
      </w:r>
    </w:p>
    <w:p w:rsidR="00FA39E2" w:rsidRDefault="00FA39E2" w:rsidP="00FA39E2">
      <w:pPr>
        <w:spacing w:after="0" w:line="240" w:lineRule="auto"/>
      </w:pPr>
      <w:r>
        <w:t xml:space="preserve">Beglaubigen Sie Ihren Antrag mit der Online-Ausweisfunktion </w:t>
      </w:r>
      <w:r w:rsidR="00335943">
        <w:t>– einfach, schnell und sicher.</w:t>
      </w:r>
    </w:p>
    <w:p w:rsidR="00FA39E2" w:rsidRDefault="00335943" w:rsidP="00FA39E2">
      <w:pPr>
        <w:spacing w:after="0" w:line="240" w:lineRule="auto"/>
      </w:pPr>
      <w:r>
        <w:t>Nutzen Sie hier Ihren Online-Ausweis zur/ zum …</w:t>
      </w:r>
    </w:p>
    <w:p w:rsidR="00FA39E2" w:rsidRDefault="00FA39E2" w:rsidP="00FA39E2">
      <w:pPr>
        <w:pBdr>
          <w:bottom w:val="single" w:sz="6" w:space="1" w:color="auto"/>
        </w:pBdr>
        <w:spacing w:after="0" w:line="240" w:lineRule="auto"/>
      </w:pPr>
    </w:p>
    <w:p w:rsidR="00FA39E2" w:rsidRDefault="00FA39E2" w:rsidP="00FA39E2">
      <w:pPr>
        <w:spacing w:after="0" w:line="240" w:lineRule="auto"/>
      </w:pPr>
    </w:p>
    <w:p w:rsidR="00FA39E2" w:rsidRPr="00FA39E2" w:rsidRDefault="00FA39E2" w:rsidP="00FA39E2">
      <w:pPr>
        <w:spacing w:after="0" w:line="240" w:lineRule="auto"/>
        <w:rPr>
          <w:b/>
        </w:rPr>
      </w:pPr>
      <w:r w:rsidRPr="00FA39E2">
        <w:rPr>
          <w:b/>
        </w:rPr>
        <w:t xml:space="preserve">Thema: </w:t>
      </w:r>
    </w:p>
    <w:p w:rsidR="00FA39E2" w:rsidRDefault="00FA39E2" w:rsidP="00FA39E2">
      <w:pPr>
        <w:spacing w:after="0" w:line="240" w:lineRule="auto"/>
      </w:pPr>
      <w:r>
        <w:t>Voraussetzungen</w:t>
      </w:r>
      <w:r w:rsidR="00335943">
        <w:t xml:space="preserve"> zur</w:t>
      </w:r>
      <w:r>
        <w:t xml:space="preserve"> Nutzung </w:t>
      </w:r>
      <w:r w:rsidR="00335943">
        <w:t>der Online-Ausweisfunktion</w:t>
      </w:r>
    </w:p>
    <w:p w:rsidR="00FA39E2" w:rsidRDefault="00FA39E2" w:rsidP="00FA39E2">
      <w:pPr>
        <w:spacing w:after="0" w:line="240" w:lineRule="auto"/>
      </w:pPr>
    </w:p>
    <w:p w:rsidR="00FA39E2" w:rsidRPr="00FA39E2" w:rsidRDefault="00FA39E2" w:rsidP="00FA39E2">
      <w:pPr>
        <w:spacing w:after="0" w:line="240" w:lineRule="auto"/>
        <w:rPr>
          <w:b/>
        </w:rPr>
      </w:pPr>
      <w:r w:rsidRPr="00FA39E2">
        <w:rPr>
          <w:b/>
        </w:rPr>
        <w:t>Textbausteine</w:t>
      </w:r>
      <w:r>
        <w:rPr>
          <w:b/>
        </w:rPr>
        <w:t xml:space="preserve"> (Beispiele) </w:t>
      </w:r>
    </w:p>
    <w:p w:rsidR="00FA39E2" w:rsidRDefault="00FA39E2" w:rsidP="00FA39E2">
      <w:pPr>
        <w:spacing w:after="0" w:line="240" w:lineRule="auto"/>
      </w:pPr>
      <w:r>
        <w:t>Für die Nutzung der Online-Ausweisfunktion benötigen Sie</w:t>
      </w:r>
    </w:p>
    <w:p w:rsidR="00FA39E2" w:rsidRDefault="00FA39E2" w:rsidP="00FA39E2">
      <w:pPr>
        <w:spacing w:after="0" w:line="240" w:lineRule="auto"/>
      </w:pPr>
    </w:p>
    <w:p w:rsidR="00335943" w:rsidRDefault="00FA39E2" w:rsidP="00FA39E2">
      <w:pPr>
        <w:spacing w:after="0" w:line="240" w:lineRule="auto"/>
      </w:pPr>
      <w:r>
        <w:t xml:space="preserve">1. Einen </w:t>
      </w:r>
      <w:r w:rsidR="00335943">
        <w:t xml:space="preserve">Personalausweis oder </w:t>
      </w:r>
      <w:r>
        <w:t xml:space="preserve">elektronischen Aufenthaltstitel </w:t>
      </w:r>
      <w:r w:rsidR="00335943">
        <w:t xml:space="preserve">mit aktivierter Online-Ausweisfunktion oder eine eID-Karte für Unionsbürger </w:t>
      </w:r>
    </w:p>
    <w:p w:rsidR="00335943" w:rsidRDefault="00FA39E2" w:rsidP="00FA39E2">
      <w:pPr>
        <w:spacing w:after="0" w:line="240" w:lineRule="auto"/>
      </w:pPr>
      <w:r>
        <w:t xml:space="preserve">2. Ein </w:t>
      </w:r>
      <w:r w:rsidR="00335943">
        <w:t>NFC-fähiges Smartphone oder ein USB-</w:t>
      </w:r>
      <w:r>
        <w:t xml:space="preserve">Kartenlesegerät </w:t>
      </w:r>
    </w:p>
    <w:p w:rsidR="00FA39E2" w:rsidRDefault="00335943" w:rsidP="00FA39E2">
      <w:pPr>
        <w:spacing w:after="0" w:line="240" w:lineRule="auto"/>
      </w:pPr>
      <w:r>
        <w:t>3. Die AusweisApp</w:t>
      </w:r>
      <w:bookmarkStart w:id="0" w:name="_GoBack"/>
      <w:bookmarkEnd w:id="0"/>
    </w:p>
    <w:p w:rsidR="00EF0560" w:rsidRDefault="00EF0560" w:rsidP="00EF0560">
      <w:pPr>
        <w:pBdr>
          <w:bottom w:val="single" w:sz="6" w:space="1" w:color="auto"/>
        </w:pBdr>
        <w:spacing w:after="0" w:line="240" w:lineRule="auto"/>
      </w:pPr>
    </w:p>
    <w:p w:rsidR="00EF0560" w:rsidRDefault="00EF0560" w:rsidP="00EF0560">
      <w:pPr>
        <w:spacing w:after="0" w:line="240" w:lineRule="auto"/>
      </w:pPr>
    </w:p>
    <w:p w:rsidR="00EF0560" w:rsidRPr="00FA39E2" w:rsidRDefault="00EF0560" w:rsidP="00EF0560">
      <w:pPr>
        <w:spacing w:after="0" w:line="240" w:lineRule="auto"/>
        <w:rPr>
          <w:b/>
        </w:rPr>
      </w:pPr>
      <w:r w:rsidRPr="00FA39E2">
        <w:rPr>
          <w:b/>
        </w:rPr>
        <w:t xml:space="preserve">Thema: </w:t>
      </w:r>
    </w:p>
    <w:p w:rsidR="00EF0560" w:rsidRDefault="00EF0560" w:rsidP="00EF0560">
      <w:pPr>
        <w:spacing w:after="0" w:line="240" w:lineRule="auto"/>
      </w:pPr>
      <w:r w:rsidRPr="00EF0560">
        <w:t xml:space="preserve">Starten der </w:t>
      </w:r>
      <w:proofErr w:type="spellStart"/>
      <w:r w:rsidRPr="00EF0560">
        <w:t>AusweisApp</w:t>
      </w:r>
      <w:proofErr w:type="spellEnd"/>
    </w:p>
    <w:p w:rsidR="00EF0560" w:rsidRDefault="00EF0560" w:rsidP="00EF0560">
      <w:pPr>
        <w:spacing w:after="0" w:line="240" w:lineRule="auto"/>
      </w:pPr>
    </w:p>
    <w:p w:rsidR="00EF0560" w:rsidRPr="00FA39E2" w:rsidRDefault="00EF0560" w:rsidP="00EF0560">
      <w:pPr>
        <w:spacing w:after="0" w:line="240" w:lineRule="auto"/>
        <w:rPr>
          <w:b/>
        </w:rPr>
      </w:pPr>
      <w:r w:rsidRPr="00FA39E2">
        <w:rPr>
          <w:b/>
        </w:rPr>
        <w:t>Textbausteine</w:t>
      </w:r>
      <w:r>
        <w:rPr>
          <w:b/>
        </w:rPr>
        <w:t xml:space="preserve"> (Beispiele) </w:t>
      </w:r>
    </w:p>
    <w:p w:rsidR="00EF0560" w:rsidRDefault="00EF0560" w:rsidP="00EF0560">
      <w:pPr>
        <w:pBdr>
          <w:bottom w:val="single" w:sz="6" w:space="1" w:color="auto"/>
        </w:pBdr>
        <w:spacing w:after="0" w:line="240" w:lineRule="auto"/>
      </w:pPr>
      <w:r>
        <w:t xml:space="preserve">Starten Sie nun bitte die </w:t>
      </w:r>
      <w:proofErr w:type="spellStart"/>
      <w:r>
        <w:t>AusweisApp</w:t>
      </w:r>
      <w:proofErr w:type="spellEnd"/>
      <w:r>
        <w:t xml:space="preserve"> und klicken Sie dann unten rechts </w:t>
      </w:r>
      <w:r w:rsidR="00335943">
        <w:t xml:space="preserve">auf dieser Seite </w:t>
      </w:r>
      <w:r>
        <w:t xml:space="preserve">auf »Weiter«. Die App tritt automatisch in den Vordergrund. Sie können dann sehen, welche Daten wir aus Ihrem Ausweis auslesen möchten. </w:t>
      </w:r>
    </w:p>
    <w:p w:rsidR="00EF0560" w:rsidRDefault="00EF0560" w:rsidP="00EF0560">
      <w:pPr>
        <w:pBdr>
          <w:bottom w:val="single" w:sz="6" w:space="1" w:color="auto"/>
        </w:pBdr>
        <w:spacing w:after="0" w:line="240" w:lineRule="auto"/>
      </w:pPr>
    </w:p>
    <w:p w:rsidR="00EF0560" w:rsidRDefault="00EF0560" w:rsidP="00EF0560">
      <w:pPr>
        <w:pBdr>
          <w:bottom w:val="single" w:sz="6" w:space="1" w:color="auto"/>
        </w:pBdr>
        <w:spacing w:after="0" w:line="240" w:lineRule="auto"/>
      </w:pPr>
      <w:r>
        <w:t xml:space="preserve">Wenn Sie die kostenlose </w:t>
      </w:r>
      <w:proofErr w:type="spellStart"/>
      <w:r>
        <w:t>AusweisApp</w:t>
      </w:r>
      <w:proofErr w:type="spellEnd"/>
      <w:r w:rsidR="000E726E">
        <w:t xml:space="preserve"> </w:t>
      </w:r>
      <w:r>
        <w:t xml:space="preserve">noch nicht installiert haben, laden Sie diese bitte </w:t>
      </w:r>
      <w:r w:rsidR="00335943">
        <w:t xml:space="preserve">im passenden App Store oder unter </w:t>
      </w:r>
      <w:hyperlink r:id="rId4" w:history="1">
        <w:r w:rsidR="00335943" w:rsidRPr="00680DD8">
          <w:rPr>
            <w:rStyle w:val="Hyperlink"/>
          </w:rPr>
          <w:t>www.ausweisapp.bund.de</w:t>
        </w:r>
      </w:hyperlink>
      <w:r w:rsidR="00335943">
        <w:t xml:space="preserve"> </w:t>
      </w:r>
      <w:r>
        <w:t>herunter.</w:t>
      </w:r>
    </w:p>
    <w:p w:rsidR="00EF0560" w:rsidRDefault="00EF0560" w:rsidP="00EF0560">
      <w:pPr>
        <w:pBdr>
          <w:bottom w:val="single" w:sz="6" w:space="1" w:color="auto"/>
        </w:pBdr>
        <w:spacing w:after="0" w:line="240" w:lineRule="auto"/>
      </w:pPr>
    </w:p>
    <w:p w:rsidR="00335943" w:rsidRDefault="00335943" w:rsidP="00EF0560">
      <w:pPr>
        <w:spacing w:after="0" w:line="240" w:lineRule="auto"/>
        <w:rPr>
          <w:b/>
        </w:rPr>
      </w:pPr>
    </w:p>
    <w:p w:rsidR="00EF0560" w:rsidRPr="00FA39E2" w:rsidRDefault="00EF0560" w:rsidP="00EF0560">
      <w:pPr>
        <w:spacing w:after="0" w:line="240" w:lineRule="auto"/>
        <w:rPr>
          <w:b/>
        </w:rPr>
      </w:pPr>
      <w:r w:rsidRPr="00FA39E2">
        <w:rPr>
          <w:b/>
        </w:rPr>
        <w:lastRenderedPageBreak/>
        <w:t xml:space="preserve">Thema: </w:t>
      </w:r>
    </w:p>
    <w:p w:rsidR="00EF0560" w:rsidRDefault="00D90418" w:rsidP="00EF0560">
      <w:pPr>
        <w:spacing w:after="0" w:line="240" w:lineRule="auto"/>
      </w:pPr>
      <w:r>
        <w:t>Ende des Vorgangs</w:t>
      </w:r>
    </w:p>
    <w:p w:rsidR="00EF0560" w:rsidRDefault="00EF0560" w:rsidP="00EF0560">
      <w:pPr>
        <w:spacing w:after="0" w:line="240" w:lineRule="auto"/>
      </w:pPr>
    </w:p>
    <w:p w:rsidR="00EF0560" w:rsidRPr="00FA39E2" w:rsidRDefault="00EF0560" w:rsidP="00EF0560">
      <w:pPr>
        <w:spacing w:after="0" w:line="240" w:lineRule="auto"/>
        <w:rPr>
          <w:b/>
        </w:rPr>
      </w:pPr>
      <w:r w:rsidRPr="00FA39E2">
        <w:rPr>
          <w:b/>
        </w:rPr>
        <w:t>Textbausteine</w:t>
      </w:r>
      <w:r>
        <w:rPr>
          <w:b/>
        </w:rPr>
        <w:t xml:space="preserve"> (Beispiele) </w:t>
      </w:r>
    </w:p>
    <w:p w:rsidR="00EF0560" w:rsidRDefault="00D90418" w:rsidP="00EF0560">
      <w:pPr>
        <w:spacing w:after="0" w:line="240" w:lineRule="auto"/>
      </w:pPr>
      <w:r>
        <w:t xml:space="preserve">Fertig! Ihr Vorgang wurde zu 100% bearbeitet. </w:t>
      </w:r>
    </w:p>
    <w:p w:rsidR="00D90418" w:rsidRDefault="00D90418" w:rsidP="00EF0560">
      <w:pPr>
        <w:spacing w:after="0" w:line="240" w:lineRule="auto"/>
      </w:pPr>
      <w:r>
        <w:t xml:space="preserve">Geschafft! Sie haben Ihren Antrag erfolgreich abgeschickt! </w:t>
      </w:r>
    </w:p>
    <w:p w:rsidR="00EF0560" w:rsidRDefault="00EF0560" w:rsidP="00EF0560">
      <w:pPr>
        <w:pBdr>
          <w:bottom w:val="single" w:sz="6" w:space="1" w:color="auto"/>
        </w:pBdr>
        <w:spacing w:after="0" w:line="240" w:lineRule="auto"/>
      </w:pPr>
    </w:p>
    <w:p w:rsidR="00EF0560" w:rsidRDefault="00EF0560" w:rsidP="00FA39E2">
      <w:pPr>
        <w:spacing w:after="0" w:line="240" w:lineRule="auto"/>
      </w:pPr>
    </w:p>
    <w:p w:rsidR="00EF0560" w:rsidRPr="00D90418" w:rsidRDefault="00EF0560" w:rsidP="00FA39E2">
      <w:pPr>
        <w:spacing w:after="0" w:line="240" w:lineRule="auto"/>
        <w:rPr>
          <w:sz w:val="28"/>
          <w:szCs w:val="28"/>
        </w:rPr>
      </w:pPr>
    </w:p>
    <w:sectPr w:rsidR="00EF0560" w:rsidRPr="00D9041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DA2"/>
    <w:rsid w:val="000E726E"/>
    <w:rsid w:val="00196A77"/>
    <w:rsid w:val="00335943"/>
    <w:rsid w:val="004E1DA2"/>
    <w:rsid w:val="00D90418"/>
    <w:rsid w:val="00EF0560"/>
    <w:rsid w:val="00FA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55824"/>
  <w15:chartTrackingRefBased/>
  <w15:docId w15:val="{76F1F134-E0A4-41CF-8BC3-4ACAE6C31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EF05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usweisapp.bund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1427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Governikus GmbH &amp; Co. KG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Assmann, Hermann</dc:creator>
  <cp:keywords/>
  <dc:description/>
  <cp:lastModifiedBy>Holleschowsky, Alischa</cp:lastModifiedBy>
  <cp:revision>2</cp:revision>
  <dcterms:created xsi:type="dcterms:W3CDTF">2023-10-17T13:26:00Z</dcterms:created>
  <dcterms:modified xsi:type="dcterms:W3CDTF">2023-10-17T13:26:00Z</dcterms:modified>
</cp:coreProperties>
</file>